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здоровья: </w:t>
      </w:r>
      <w:r w:rsidRPr="00CB3789">
        <w:rPr>
          <w:color w:val="FF0000"/>
        </w:rPr>
        <w:t>нет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2. Обеспечение доступа в здания образовательной организации инвалидов и лиц с ограниченными возможностями здоровья: </w:t>
      </w:r>
      <w:r w:rsidRPr="00CB3789">
        <w:rPr>
          <w:color w:val="FF0000"/>
        </w:rPr>
        <w:t>кнопка вызова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3. Условия питания обучающихся, в том числе инвалидов и лиц с ограниченными возможностями здоровья: </w:t>
      </w:r>
      <w:r w:rsidRPr="00CB3789">
        <w:rPr>
          <w:color w:val="FF0000"/>
        </w:rPr>
        <w:t>пяти разовое питание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4. Условия охраны здоровья обучающихся, в том числе инвалидов и лиц с ограниченными возможностями здоровья: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FF0000"/>
        </w:rPr>
        <w:t>наличие медицинского работника, медицинского кабинета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 </w:t>
      </w:r>
      <w:r w:rsidRPr="00CB3789">
        <w:rPr>
          <w:color w:val="FF0000"/>
        </w:rPr>
        <w:t>да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6.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здоровья: </w:t>
      </w:r>
      <w:r w:rsidRPr="00CB3789">
        <w:rPr>
          <w:color w:val="FF0000"/>
        </w:rPr>
        <w:t>нет</w:t>
      </w:r>
    </w:p>
    <w:p w:rsidR="00CB3789" w:rsidRP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 </w:t>
      </w:r>
      <w:r w:rsidRPr="00CB3789">
        <w:rPr>
          <w:color w:val="FF0000"/>
        </w:rPr>
        <w:t>нет</w:t>
      </w:r>
    </w:p>
    <w:p w:rsidR="00CB3789" w:rsidRDefault="00CB3789" w:rsidP="00CB3789">
      <w:pPr>
        <w:pStyle w:val="a3"/>
        <w:rPr>
          <w:color w:val="000000"/>
        </w:rPr>
      </w:pPr>
      <w:r w:rsidRPr="00CB3789">
        <w:rPr>
          <w:color w:val="000000"/>
        </w:rPr>
        <w:t>8. Литература:</w:t>
      </w:r>
    </w:p>
    <w:p w:rsidR="00CB3789" w:rsidRPr="00CB3789" w:rsidRDefault="00CB3789" w:rsidP="00CB3789">
      <w:pPr>
        <w:ind w:left="10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3789">
        <w:rPr>
          <w:rFonts w:ascii="Times New Roman" w:hAnsi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CB3789" w:rsidRPr="002849F1" w:rsidRDefault="00CB3789" w:rsidP="00CB3789">
      <w:pPr>
        <w:tabs>
          <w:tab w:val="left" w:pos="748"/>
          <w:tab w:val="left" w:pos="1122"/>
          <w:tab w:val="left" w:pos="1309"/>
        </w:tabs>
        <w:rPr>
          <w:rFonts w:ascii="Times New Roman" w:hAnsi="Times New Roman"/>
          <w:i/>
          <w:sz w:val="28"/>
          <w:szCs w:val="28"/>
          <w:u w:val="single"/>
        </w:rPr>
      </w:pPr>
      <w:r w:rsidRPr="002849F1">
        <w:rPr>
          <w:rFonts w:ascii="Times New Roman" w:hAnsi="Times New Roman"/>
          <w:i/>
          <w:sz w:val="28"/>
          <w:szCs w:val="28"/>
          <w:u w:val="single"/>
        </w:rPr>
        <w:t>Литература: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685"/>
        <w:gridCol w:w="1276"/>
        <w:gridCol w:w="709"/>
        <w:gridCol w:w="1470"/>
        <w:gridCol w:w="1081"/>
      </w:tblGrid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CB3789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Библио-течный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685" w:type="dxa"/>
          </w:tcPr>
          <w:p w:rsidR="00CB3789" w:rsidRPr="00DD6372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noWrap/>
          </w:tcPr>
          <w:p w:rsidR="00CB3789" w:rsidRPr="00DD6372" w:rsidRDefault="00CB3789" w:rsidP="0067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1470" w:type="dxa"/>
            <w:noWrap/>
          </w:tcPr>
          <w:p w:rsidR="00CB3789" w:rsidRPr="00DD6372" w:rsidRDefault="00CB3789" w:rsidP="00672C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Издатель-ство</w:t>
            </w:r>
            <w:proofErr w:type="spellEnd"/>
          </w:p>
        </w:tc>
        <w:tc>
          <w:tcPr>
            <w:tcW w:w="1081" w:type="dxa"/>
            <w:noWrap/>
          </w:tcPr>
          <w:p w:rsidR="00CB3789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-1-</w:t>
            </w:r>
          </w:p>
        </w:tc>
        <w:tc>
          <w:tcPr>
            <w:tcW w:w="3685" w:type="dxa"/>
            <w:hideMark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НаглядДидактПос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Безопасность на дороге </w:t>
            </w:r>
          </w:p>
        </w:tc>
        <w:tc>
          <w:tcPr>
            <w:tcW w:w="1985" w:type="dxa"/>
            <w:gridSpan w:val="2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>Бордачева</w:t>
            </w:r>
            <w:proofErr w:type="spellEnd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-2-</w:t>
            </w:r>
          </w:p>
        </w:tc>
        <w:tc>
          <w:tcPr>
            <w:tcW w:w="3685" w:type="dxa"/>
            <w:hideMark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НаглядДидПос</w:t>
            </w:r>
            <w:proofErr w:type="spellEnd"/>
            <w:r w:rsidRPr="006F3E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985" w:type="dxa"/>
            <w:gridSpan w:val="2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>Бордачева</w:t>
            </w:r>
            <w:proofErr w:type="spellEnd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6F3EA4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6F3E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НаглядДидактПосБибПрогр</w:t>
                  </w:r>
                  <w:proofErr w:type="spellEnd"/>
                  <w:r w:rsidRPr="006F3E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 Правильно или неправильно</w:t>
                  </w:r>
                </w:p>
                <w:p w:rsidR="00CB3789" w:rsidRPr="006F3EA4" w:rsidRDefault="00CB3789" w:rsidP="00672C6C">
                  <w:pPr>
                    <w:pStyle w:val="a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3E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ля </w:t>
                  </w:r>
                  <w:r w:rsidRPr="006F3E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занятий с детьми 2-4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Гербова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980058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6F3E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НаглядДидактПосБибПр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r w:rsidRPr="0098005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Развитие речи 2-4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nil"/>
            </w:tcBorders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0058">
              <w:rPr>
                <w:rFonts w:ascii="Times New Roman" w:hAnsi="Times New Roman"/>
              </w:rPr>
              <w:t>В.В.</w:t>
            </w:r>
          </w:p>
        </w:tc>
        <w:tc>
          <w:tcPr>
            <w:tcW w:w="709" w:type="dxa"/>
            <w:tcBorders>
              <w:left w:val="nil"/>
            </w:tcBorders>
          </w:tcPr>
          <w:p w:rsidR="00CB3789" w:rsidRPr="00980058" w:rsidRDefault="00CB3789" w:rsidP="00672C6C">
            <w:pPr>
              <w:ind w:left="390" w:hanging="390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Нагляд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ДидактПос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речи в дет.саду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занятий с детьми 4-6 лет </w:t>
            </w:r>
          </w:p>
        </w:tc>
        <w:tc>
          <w:tcPr>
            <w:tcW w:w="1276" w:type="dxa"/>
            <w:tcBorders>
              <w:right w:val="nil"/>
            </w:tcBorders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Гербова</w:t>
            </w:r>
            <w:proofErr w:type="spellEnd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В.В.</w:t>
            </w:r>
          </w:p>
        </w:tc>
        <w:tc>
          <w:tcPr>
            <w:tcW w:w="709" w:type="dxa"/>
            <w:tcBorders>
              <w:left w:val="nil"/>
            </w:tcBorders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</w:t>
            </w:r>
            <w:r w:rsidRPr="00980058">
              <w:rPr>
                <w:rFonts w:ascii="Times New Roman" w:hAnsi="Times New Roman"/>
              </w:rPr>
              <w:lastRenderedPageBreak/>
              <w:t>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-6-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6F3EA4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6F3E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НаглядДидактПос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6F3E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Развитие речи 2-3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-7-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980058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НаглядДидактПос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98005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Разв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итие речи 3-4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9800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-8-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НаглядДидактПос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. «Арктика и Антарктида». Для </w:t>
                  </w:r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>детей 3-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 xml:space="preserve"> лет </w:t>
                  </w:r>
                </w:p>
                <w:p w:rsidR="00CB3789" w:rsidRPr="00980058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>+</w:t>
                  </w:r>
                  <w:proofErr w:type="spellStart"/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>Метод.рек</w:t>
                  </w:r>
                  <w:proofErr w:type="spellEnd"/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 xml:space="preserve">. (14 </w:t>
                  </w:r>
                  <w:proofErr w:type="spellStart"/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>листов,в</w:t>
                  </w:r>
                  <w:proofErr w:type="spellEnd"/>
                  <w:r w:rsidRPr="00980058">
                    <w:rPr>
                      <w:rFonts w:ascii="Times New Roman" w:eastAsia="Times New Roman" w:hAnsi="Times New Roman"/>
                      <w:lang w:eastAsia="ru-RU"/>
                    </w:rPr>
                    <w:t xml:space="preserve"> папке)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Т.Минишева</w:t>
            </w:r>
            <w:proofErr w:type="spellEnd"/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-9-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НаглядДидактПосБиб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«Высоко в горах» для 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>детей 3-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лет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Т.Минишева</w:t>
            </w:r>
            <w:proofErr w:type="spellEnd"/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255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ФГОС-10-</w:t>
            </w:r>
          </w:p>
        </w:tc>
        <w:tc>
          <w:tcPr>
            <w:tcW w:w="3685" w:type="dxa"/>
          </w:tcPr>
          <w:p w:rsidR="00CB3789" w:rsidRPr="00304A3D" w:rsidRDefault="00CB3789" w:rsidP="00672C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НаглядДидактПос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«Государственные символы» для 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>детей 3-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Т.Минишева</w:t>
            </w:r>
            <w:proofErr w:type="spellEnd"/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255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Детское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худ.творчество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Для 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работы с детьми 2-7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Знакомим дошкольников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правилами дорожного движения. 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3-7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Игровая деятельность в дет.саду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 Для 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занятий с детьми 2-7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304A3D">
              <w:rPr>
                <w:rFonts w:ascii="Times New Roman" w:eastAsia="Times New Roman" w:hAnsi="Times New Roman"/>
                <w:color w:val="000000"/>
                <w:lang w:eastAsia="ru-RU"/>
              </w:rPr>
              <w:t>Губанова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Игры-занятия на прогулке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 малышами 2-4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</w:t>
            </w:r>
            <w:r>
              <w:rPr>
                <w:rFonts w:ascii="Times New Roman" w:hAnsi="Times New Roman"/>
              </w:rPr>
              <w:t>5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Изобр.деят-ть</w:t>
                  </w:r>
                  <w:proofErr w:type="spellEnd"/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в дет.саду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Под.гр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для 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занятий с детьми 6-7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</w:t>
            </w:r>
            <w:r>
              <w:rPr>
                <w:rFonts w:ascii="Times New Roman" w:hAnsi="Times New Roman"/>
              </w:rPr>
              <w:t>6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Изобр.деят-ть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дет.саду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Вторая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мл.г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руппа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</w:t>
            </w:r>
            <w:r>
              <w:rPr>
                <w:rFonts w:ascii="Times New Roman" w:hAnsi="Times New Roman"/>
              </w:rPr>
              <w:t>7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обр.деят-ть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дет.саду Средняя гр. 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A77FC6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Изобр.деят-ть</w:t>
                  </w:r>
                  <w:proofErr w:type="spellEnd"/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в дет.саду Ст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аршая 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гр. Д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ля 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занятий с детьми 5-6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  <w:p w:rsidR="00CB3789" w:rsidRPr="00980058" w:rsidRDefault="00CB3789" w:rsidP="00672C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3789" w:rsidRPr="00980058" w:rsidRDefault="00CB3789" w:rsidP="00672C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CB3789" w:rsidRPr="00980058" w:rsidRDefault="00CB3789" w:rsidP="00672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3789" w:rsidRPr="00980058" w:rsidRDefault="00CB3789" w:rsidP="00672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-19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Индивидуальная психологическая диагностика дошкольника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5-7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0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Интеграция в системе воспитательно-образовательной работы дет.сад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Пособие для педагогов дошкольных учреждений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Комарова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М.Б.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Конструирование из строительного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атериала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Конструирование из строительного материала 5-6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304A3D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04A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Конструирование из строительного материала 6-7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оподвижные игры и игровые упр. 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3-7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Борисова М.М.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2E3695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2E3695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БибПрогр</w:t>
                  </w:r>
                  <w:proofErr w:type="spellEnd"/>
                  <w:r w:rsidRPr="002E3695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. Музыкальное воспитание в детском саду Д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ля </w:t>
                  </w:r>
                  <w:r w:rsidRPr="002E3695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работы с детьми 2-7 лет </w:t>
                  </w:r>
                </w:p>
                <w:p w:rsidR="00CB3789" w:rsidRPr="002E3695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Зацепина</w:t>
            </w:r>
            <w:proofErr w:type="spellEnd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М.Б.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6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2E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Оздоровительная гимнастика Комплексы упр.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Для </w:t>
                  </w:r>
                  <w:r w:rsidRPr="002E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детей 3-7 лет </w:t>
                  </w:r>
                </w:p>
                <w:p w:rsidR="00CB3789" w:rsidRPr="002E3695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7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2E3695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БибПрогр</w:t>
            </w:r>
            <w:proofErr w:type="spellEnd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Ознакомление с предметным и соц.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окружением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Система работы в </w:t>
            </w:r>
            <w:proofErr w:type="spellStart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подготов.группе</w:t>
            </w:r>
            <w:proofErr w:type="spellEnd"/>
            <w:r w:rsidRPr="002E369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дет.сада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О.В.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A77FC6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A77F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Ознакомление с предметным и соц.окружением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A77F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Систе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 работы в ср.группе дет.сада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О.В.</w:t>
            </w:r>
          </w:p>
        </w:tc>
        <w:tc>
          <w:tcPr>
            <w:tcW w:w="1470" w:type="dxa"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A77FC6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A77F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Ознакомление с предметным и соц.окружением Система работы в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ст.группе дет.сада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О.В.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A77FC6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A77F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Ознакомление с предметным и соц.окружением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A77F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Система работы во второй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мл.группе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дет.сада.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О.В.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A77FC6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A77FC6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.</w:t>
                  </w:r>
                  <w:r w:rsidRPr="00A77FC6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 Ознакомление с природой. Ср.гр. </w:t>
                  </w:r>
                </w:p>
              </w:tc>
            </w:tr>
          </w:tbl>
          <w:p w:rsidR="00CB3789" w:rsidRPr="00A77FC6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О.А.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B3789" w:rsidRPr="00DD6372" w:rsidTr="00CB3789">
        <w:trPr>
          <w:trHeight w:val="255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A77FC6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A77FC6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A77FC6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БибПрогр</w:t>
                  </w:r>
                  <w:proofErr w:type="spellEnd"/>
                  <w:r w:rsidRPr="00A77FC6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.  Ознакомление с природой 2-3 лет</w:t>
                  </w:r>
                </w:p>
              </w:tc>
            </w:tr>
          </w:tbl>
          <w:p w:rsidR="00CB3789" w:rsidRPr="00A77FC6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О.А.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Ознакомление с природой Система работы в ст.группе дет.сада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О.А.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Ознакомление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природой в дет.саду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Мл.группа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3-4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О.А.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lastRenderedPageBreak/>
              <w:t>Мозаика-</w:t>
            </w:r>
            <w:r w:rsidRPr="00980058">
              <w:rPr>
                <w:rFonts w:ascii="Times New Roman" w:hAnsi="Times New Roman"/>
              </w:rPr>
              <w:lastRenderedPageBreak/>
              <w:t>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lastRenderedPageBreak/>
              <w:t>2014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Познавательно-исследовательская деятельность дошкольников </w:t>
                  </w:r>
                </w:p>
                <w:p w:rsidR="00CB3789" w:rsidRPr="00A77FC6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Для 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работы с детьми 4-7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Н.Е.,Галимова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О.Р.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Практический психолог в детском саду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А.Н.,Гуторова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7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Проектная деятельность дошкольников </w:t>
                  </w:r>
                </w:p>
                <w:p w:rsidR="00CB3789" w:rsidRPr="00A77FC6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Пос.д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/педагогов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дошк.учрежд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Для </w:t>
                  </w:r>
                  <w:r w:rsidRPr="00A77FC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работы с детьми 5-7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A77FC6">
              <w:rPr>
                <w:rFonts w:ascii="Times New Roman" w:eastAsia="Times New Roman" w:hAnsi="Times New Roman"/>
                <w:color w:val="000000"/>
                <w:lang w:eastAsia="ru-RU"/>
              </w:rPr>
              <w:t>Веракса</w:t>
            </w:r>
            <w:proofErr w:type="spellEnd"/>
            <w:r w:rsidRPr="00A77F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Н.Е.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8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игровой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деят-ти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1-я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мл.группа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2-3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Губанова Н.Ф.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-39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игровой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деят-ти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2-я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мл.группа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дет.сада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Д/занятий с детьми 3-4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Губанова Н.Ф.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0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игровой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деят-ти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Ср.группа дет.сада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Губанова Н.Ф.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255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познавательных способностей дошкольников 4-7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рашенинников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Е.Е.,Холодова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О.Л.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806F7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 Развитие речи в дет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ском 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саду 1-я </w:t>
                  </w:r>
                  <w:proofErr w:type="spellStart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мл.группа</w:t>
                  </w:r>
                  <w:proofErr w:type="spellEnd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CB3789" w:rsidRPr="00806F7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для 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занятий с детьми 2-3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Голицына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речи в дет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саду 2-я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мл.группа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3-4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Голицына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 Развитие речи в детском саду с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аршая 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гр. 5-6 лет </w:t>
                  </w:r>
                </w:p>
                <w:p w:rsidR="00CB3789" w:rsidRPr="00806F7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Голицына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5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806F7C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Развитие речи в детском саду с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едняя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группа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Голицына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6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806F7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 Развитие речи в детском саду п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одготов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ительная 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к.школе гр. 6-7 лет </w:t>
                  </w:r>
                </w:p>
                <w:p w:rsidR="00CB3789" w:rsidRPr="006F3EA4" w:rsidRDefault="00CB3789" w:rsidP="00672C6C">
                  <w:pPr>
                    <w:pStyle w:val="a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Голицына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7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художественных способ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ностей дошкольников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Т.С.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8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Ребенок третьего года жизни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с детьми 2-3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49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Сб.дидактических игр по ознакомлению с окружающим миром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с детьми 4-7лет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Павлова Л.Ю.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0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подвижных игр 2-7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Э.Я.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72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806F7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806F7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Социально-нравственное воспитание дошкольников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Буре Р.С.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255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6F3EA4" w:rsidRDefault="00CB3789" w:rsidP="00672C6C">
                  <w:pPr>
                    <w:pStyle w:val="a4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6F3E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Трудовое воспитание в дет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ском </w:t>
                  </w:r>
                  <w:r w:rsidRPr="006F3E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саду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ля </w:t>
                  </w:r>
                  <w:r w:rsidRPr="006F3E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занятий с детьми 3-7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Физкультурные занятия в дет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саду Вторая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мл.группа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3-4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470" w:type="dxa"/>
            <w:noWrap/>
            <w:hideMark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  <w:hideMark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ФГОС-5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Физкультурные занятия в дет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средняя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гру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ппа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занятий с детьми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ФГОС-5</w:t>
            </w:r>
            <w:r>
              <w:rPr>
                <w:rFonts w:ascii="Times New Roman" w:hAnsi="Times New Roman"/>
              </w:rPr>
              <w:t>5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Физкультурные занятия в дет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ском саду с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аршая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гру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ппа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занятий с детьми 5-6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6F3EA4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6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Физкультурные занятия в дет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саду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Подготов.к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школе группа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занятий с детьми 6-7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ФГОС-5</w:t>
            </w:r>
            <w:r>
              <w:rPr>
                <w:rFonts w:ascii="Times New Roman" w:hAnsi="Times New Roman"/>
              </w:rPr>
              <w:t>7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Формирование основ безопасности у дошкольников </w:t>
                  </w:r>
                </w:p>
                <w:p w:rsidR="00CB3789" w:rsidRPr="00167F8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Д/занятий с детьми 2-7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Белая К.Ю.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ФГОС-5</w:t>
            </w:r>
            <w:r>
              <w:rPr>
                <w:rFonts w:ascii="Times New Roman" w:hAnsi="Times New Roman"/>
              </w:rPr>
              <w:t>8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элементарных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матем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Вт.группа раннего возра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 Д/занятий с детьми 2-3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И.А.,Позина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</w:t>
            </w:r>
            <w:r>
              <w:rPr>
                <w:rFonts w:ascii="Times New Roman" w:hAnsi="Times New Roman"/>
              </w:rPr>
              <w:t>59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Формирование элементарных </w:t>
                  </w:r>
                  <w:proofErr w:type="spellStart"/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матем.представлений</w:t>
                  </w:r>
                  <w:proofErr w:type="spellEnd"/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2-я </w:t>
                  </w:r>
                  <w:proofErr w:type="spellStart"/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мл.гр</w:t>
                  </w:r>
                  <w:proofErr w:type="spellEnd"/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</w:p>
                <w:p w:rsidR="00CB3789" w:rsidRPr="00167F8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Д/занятий с детьми 3-4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И.А.,Позина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</w:t>
            </w:r>
            <w:r>
              <w:rPr>
                <w:rFonts w:ascii="Times New Roman" w:hAnsi="Times New Roman"/>
              </w:rPr>
              <w:t>0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элементарных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матем.представлений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Ср.группа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занятий с детьми 4-5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И.А.,Позина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</w:t>
            </w:r>
            <w:r>
              <w:rPr>
                <w:rFonts w:ascii="Times New Roman" w:hAnsi="Times New Roman"/>
              </w:rPr>
              <w:t>1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элементарных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матем.представлений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гр.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занятий с детьми 5-6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И.А.,Позина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</w:t>
            </w:r>
            <w:r>
              <w:rPr>
                <w:rFonts w:ascii="Times New Roman" w:hAnsi="Times New Roman"/>
              </w:rPr>
              <w:t>2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БибПрогр</w:t>
                  </w:r>
                  <w:proofErr w:type="spellEnd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Формирование элементарных </w:t>
                  </w:r>
                  <w:proofErr w:type="spellStart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матем.представлений</w:t>
                  </w:r>
                  <w:proofErr w:type="spellEnd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CB3789" w:rsidRPr="00382E54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Подготов.к</w:t>
                  </w:r>
                  <w:proofErr w:type="spellEnd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82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шк.гру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ппа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Для занятий с детьми 6-7 лет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И.А.,Позина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</w:t>
            </w:r>
            <w:r>
              <w:rPr>
                <w:rFonts w:ascii="Times New Roman" w:hAnsi="Times New Roman"/>
              </w:rPr>
              <w:t>3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p w:rsidR="00CB3789" w:rsidRDefault="00CB3789" w:rsidP="00672C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Биб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Этические беседы с дошкольниками 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Д/занятий с детьми 4-7 лет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В.И.,Стульник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</w:t>
            </w:r>
            <w:r>
              <w:rPr>
                <w:rFonts w:ascii="Times New Roman" w:hAnsi="Times New Roman"/>
              </w:rPr>
              <w:t>4</w:t>
            </w:r>
            <w:r w:rsidRPr="006F3EA4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82E54">
                    <w:rPr>
                      <w:rFonts w:ascii="Times New Roman" w:eastAsia="Times New Roman" w:hAnsi="Times New Roman"/>
                      <w:lang w:eastAsia="ru-RU"/>
                    </w:rPr>
                    <w:t xml:space="preserve">Книга </w:t>
                  </w:r>
                  <w:proofErr w:type="spellStart"/>
                  <w:r w:rsidRPr="00382E54"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  <w:proofErr w:type="spellEnd"/>
                  <w:r w:rsidRPr="00382E54">
                    <w:rPr>
                      <w:rFonts w:ascii="Times New Roman" w:eastAsia="Times New Roman" w:hAnsi="Times New Roman"/>
                      <w:lang w:eastAsia="ru-RU"/>
                    </w:rPr>
                    <w:t xml:space="preserve">/чтения в дет.саду и дома 2-4 года </w:t>
                  </w:r>
                </w:p>
                <w:p w:rsidR="00CB3789" w:rsidRPr="00382E54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382E54">
                    <w:rPr>
                      <w:rFonts w:ascii="Times New Roman" w:eastAsia="Times New Roman" w:hAnsi="Times New Roman"/>
                      <w:lang w:eastAsia="ru-RU"/>
                    </w:rPr>
                    <w:t>Пос.д</w:t>
                  </w:r>
                  <w:proofErr w:type="spellEnd"/>
                  <w:r w:rsidRPr="00382E54">
                    <w:rPr>
                      <w:rFonts w:ascii="Times New Roman" w:eastAsia="Times New Roman" w:hAnsi="Times New Roman"/>
                      <w:lang w:eastAsia="ru-RU"/>
                    </w:rPr>
                    <w:t xml:space="preserve">/воспитателей дет.сада и родителей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сост.Гербова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lang w:eastAsia="ru-RU"/>
              </w:rPr>
              <w:t>,Ильчук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Н.П.,Елисеева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Л.Н.и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Книга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/чтения в дет.саду и дома 4-5 лет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Пос.д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/воспитателей дет.сада и родителей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сост.Гербова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lang w:eastAsia="ru-RU"/>
              </w:rPr>
              <w:t>,Ильчук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Н.П.,Елисеева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Л.Н.и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ФГОС-67-</w:t>
            </w:r>
          </w:p>
        </w:tc>
        <w:tc>
          <w:tcPr>
            <w:tcW w:w="3685" w:type="dxa"/>
          </w:tcPr>
          <w:p w:rsidR="00CB3789" w:rsidRPr="00382E54" w:rsidRDefault="00CB3789" w:rsidP="00672C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Книга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/чтения в дет.саду и дома 5-7 лет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Пос.д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>/воспитателя дет.сада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сост.Гербова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lang w:eastAsia="ru-RU"/>
              </w:rPr>
              <w:t>,Ильчук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Н.П.,Елисеева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Л.Н.и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ФГОС-68-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От рождения до школы Примерная </w:t>
                  </w:r>
                  <w:proofErr w:type="spellStart"/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общеобразоват.программа</w:t>
                  </w:r>
                  <w:proofErr w:type="spellEnd"/>
                </w:p>
                <w:p w:rsidR="00CB3789" w:rsidRPr="00167F8C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дошк.образования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 </w:t>
                  </w:r>
                  <w:r w:rsidRPr="00167F8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ФГОС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Мозаика-Синтез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ФГОС-69-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47139B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>Ежедн.планирование</w:t>
                  </w:r>
                  <w:proofErr w:type="spellEnd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 xml:space="preserve"> по программе "От рождения до школы" под </w:t>
                  </w:r>
                  <w:proofErr w:type="spellStart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>Перв.мл.группа</w:t>
                  </w:r>
                  <w:proofErr w:type="spellEnd"/>
                  <w:r w:rsidRPr="0047139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 xml:space="preserve">Гладышева </w:t>
            </w:r>
            <w:proofErr w:type="spellStart"/>
            <w:r w:rsidRPr="0047139B">
              <w:rPr>
                <w:rFonts w:ascii="Times New Roman" w:eastAsia="Times New Roman" w:hAnsi="Times New Roman"/>
                <w:lang w:eastAsia="ru-RU"/>
              </w:rPr>
              <w:t>Н.Н.,и</w:t>
            </w:r>
            <w:proofErr w:type="spellEnd"/>
            <w:r w:rsidRPr="0047139B">
              <w:rPr>
                <w:rFonts w:ascii="Times New Roman" w:eastAsia="Times New Roman" w:hAnsi="Times New Roman"/>
                <w:lang w:eastAsia="ru-RU"/>
              </w:rPr>
              <w:t xml:space="preserve"> др.)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РабПрограммыВДОУ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Ежедневное планирование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Вт.мл.гр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прогр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."От 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ред.Н.Е.Вераксы,Т.С.Комаровой,М.А.Васильевой</w:t>
            </w:r>
            <w:proofErr w:type="spellEnd"/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ФГОС-71-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8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РабПрограммыВДОУ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Ежедневное планирование Ср.гр. по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прогр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."От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ред.Н.Е.Вераксы,Т.С.Комаровой,М.А.Васильевой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РабПрограммыВДОУ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Ежедневное планирование Ст.гр. по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прогр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."От </w:t>
            </w:r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ред.Н.Е.Вераксы,Т.С.Комаровой,М.А.Васильевой</w:t>
            </w:r>
            <w:proofErr w:type="spellEnd"/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РабПрограммыВДОУ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Ежедневное планирование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Под.гр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прогр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."От 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ред.Н.Е.Вераксы,Т.С.Комаровой,М.А.Васильевой</w:t>
            </w:r>
            <w:proofErr w:type="spellEnd"/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ФГОС-74-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6006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Компл.занятия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на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эл.носителе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Компл.-тематич.планирование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по программе 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Перв.мл.группа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(Мезенцева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В.Н.,Власенко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О.П.) ФГОС ДО</w:t>
                  </w:r>
                </w:p>
                <w:p w:rsidR="00CB3789" w:rsidRPr="006F3EA4" w:rsidRDefault="00CB3789" w:rsidP="00672C6C">
                  <w:pPr>
                    <w:pStyle w:val="a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сопровождение)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ред.Веракса</w:t>
            </w:r>
            <w:proofErr w:type="spellEnd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Е.,Комарова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Т.С.,Васильева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ФГОС-75-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6007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Компл.занятия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на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эл.носителе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Компл.-тематич.планирование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по программе 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Вт.мл.группа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CB3789" w:rsidRPr="006F3EA4" w:rsidRDefault="00CB3789" w:rsidP="00672C6C">
                  <w:pPr>
                    <w:pStyle w:val="a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6F3E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сопровождение)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Default="00CB3789" w:rsidP="00672C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Мезенцева В.Н.,</w:t>
            </w:r>
          </w:p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Власенко О.П.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ФГОС-76-</w:t>
            </w:r>
          </w:p>
        </w:tc>
        <w:tc>
          <w:tcPr>
            <w:tcW w:w="3685" w:type="dxa"/>
          </w:tcPr>
          <w:p w:rsidR="00CB3789" w:rsidRPr="00186449" w:rsidRDefault="00CB3789" w:rsidP="00672C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6008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Компл.занятия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эл.носителе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Компл.-тематич.планирование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по программе "От рождения до школы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 под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Ср.группа  </w:t>
            </w:r>
            <w:r w:rsidRPr="006F3E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мультимедийное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Default="00CB3789" w:rsidP="00672C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Мезенцева В.Н.,</w:t>
            </w:r>
          </w:p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Власенко О.П.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ФГОС-77-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6009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Компл.занятия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на </w:t>
                  </w:r>
                </w:p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эл.носителе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Компл.-тематич.планирование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по программе </w:t>
                  </w:r>
                </w:p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Ст.группа </w:t>
                  </w:r>
                </w:p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мультимедийное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сопровождение)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Default="00CB3789" w:rsidP="00672C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Мезенцева В.Н.,</w:t>
            </w:r>
          </w:p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Власенко О.П.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ФГОС-78-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6010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Компл.занятия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на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эл.носителе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Компл.-тематич.планирование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по программе 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Подг.группа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>мультимедийное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lang w:eastAsia="ru-RU"/>
                    </w:rPr>
                    <w:t xml:space="preserve"> сопровождение)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Default="00CB3789" w:rsidP="00672C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Мезенцева В.Н.,</w:t>
            </w:r>
          </w:p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Власенко О.П.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ФГОС-79-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6011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Компл.занятия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по программе "От рождения до школы"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ред.Н.Е.Вераксы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Перв.мл.группа</w:t>
                  </w:r>
                  <w:proofErr w:type="spellEnd"/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Ковригина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Т.В.,Косьяненко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6012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Компл.занятия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по программе "От 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Вт.мл.группа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Ковригина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Т.В.,Косьяненко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ФГОС-81-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18644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8644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6013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Компл.занятия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по программе "От рождения до школы" п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од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ред.Н.Е.Вераксы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Ср.группа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Кефанова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З.А.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6014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Компл.занятия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по программе "От 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Ст.группа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Лободина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6015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Компл.занятия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по программе "От рождения до школы" под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>Подг.группа</w:t>
            </w:r>
            <w:proofErr w:type="spellEnd"/>
            <w:r w:rsidRPr="006F3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Лободина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ФГОС-84-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18644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6016/1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Образовательный процесс Планирование на каждый день по программе "От рождения до школы" Сентябрь-ноябрь под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Перв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..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мл.группа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ФГОС-85-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18644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6016/2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Образовательный процесс Планирование на каждый день по программе "От рождения до школы" Декабрь-февраль под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Группа раннего возраста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ФГОС-86-</w:t>
            </w:r>
          </w:p>
        </w:tc>
        <w:tc>
          <w:tcPr>
            <w:tcW w:w="3685" w:type="dxa"/>
          </w:tcPr>
          <w:p w:rsidR="00CB3789" w:rsidRPr="00186449" w:rsidRDefault="00CB3789" w:rsidP="00672C6C">
            <w:pPr>
              <w:jc w:val="both"/>
              <w:rPr>
                <w:rFonts w:ascii="Times New Roman" w:hAnsi="Times New Roman"/>
              </w:rPr>
            </w:pPr>
            <w:r w:rsidRPr="00186449">
              <w:rPr>
                <w:rFonts w:ascii="Times New Roman" w:eastAsia="Times New Roman" w:hAnsi="Times New Roman"/>
                <w:bCs/>
                <w:lang w:eastAsia="ru-RU"/>
              </w:rPr>
              <w:t xml:space="preserve">6016/3 </w:t>
            </w:r>
            <w:proofErr w:type="spellStart"/>
            <w:r w:rsidRPr="00186449">
              <w:rPr>
                <w:rFonts w:ascii="Times New Roman" w:eastAsia="Times New Roman" w:hAnsi="Times New Roman"/>
                <w:bCs/>
                <w:lang w:eastAsia="ru-RU"/>
              </w:rPr>
              <w:t>ПланированиеРаботыВоспитателяДОО</w:t>
            </w:r>
            <w:proofErr w:type="spellEnd"/>
            <w:r w:rsidRPr="00186449">
              <w:rPr>
                <w:rFonts w:ascii="Times New Roman" w:eastAsia="Times New Roman" w:hAnsi="Times New Roman"/>
                <w:bCs/>
                <w:lang w:eastAsia="ru-RU"/>
              </w:rPr>
              <w:t xml:space="preserve"> Образовательный процесс Планирование на каждый день по программе "От рождения до школы" Март-май под </w:t>
            </w:r>
            <w:proofErr w:type="spellStart"/>
            <w:r w:rsidRPr="00186449">
              <w:rPr>
                <w:rFonts w:ascii="Times New Roman" w:eastAsia="Times New Roman" w:hAnsi="Times New Roman"/>
                <w:bCs/>
                <w:lang w:eastAsia="ru-RU"/>
              </w:rPr>
              <w:t>ред.Н.Е.Вераксы</w:t>
            </w:r>
            <w:proofErr w:type="spellEnd"/>
            <w:r w:rsidRPr="00186449">
              <w:rPr>
                <w:rFonts w:ascii="Times New Roman" w:eastAsia="Times New Roman" w:hAnsi="Times New Roman"/>
                <w:bCs/>
                <w:lang w:eastAsia="ru-RU"/>
              </w:rPr>
              <w:t xml:space="preserve"> Группа раннего возраста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ФГОС-87-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18644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6017/1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Образовательный процесс Планирование на каждый день по программе "От рождения до школы" Сентябрь-ноябрь под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>Вт.мл.группа</w:t>
                  </w:r>
                  <w:proofErr w:type="spellEnd"/>
                  <w:r w:rsidRPr="00186449">
                    <w:rPr>
                      <w:rFonts w:ascii="Times New Roman" w:eastAsia="Times New Roman" w:hAnsi="Times New Roman"/>
                      <w:lang w:eastAsia="ru-RU"/>
                    </w:rPr>
                    <w:t xml:space="preserve"> (Никитина Т.В.)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6017/2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Декабрь-февраль под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Вт.мл.группа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ФГОС-89-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6017/3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Март-май под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Вт.мл.группа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6019/1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Сентябрь-ноябрь под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ред.Н.Е.Вераксы,и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др. Ст.группа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Черноиванова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Н.Н.,и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ФГОС-91-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789" w:rsidRPr="00160114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 xml:space="preserve"> 6019/2 </w:t>
                  </w:r>
                  <w:proofErr w:type="spellStart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 xml:space="preserve"> Образовательный процесс Планирование на каждый день по программе "От рождения до школы" Декабрь-февраль под </w:t>
                  </w:r>
                  <w:proofErr w:type="spellStart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>ред.Н.Е.Вераксы</w:t>
                  </w:r>
                  <w:proofErr w:type="spellEnd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Ст.группа (</w:t>
                  </w:r>
                  <w:proofErr w:type="spellStart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>Черноиванова</w:t>
                  </w:r>
                  <w:proofErr w:type="spellEnd"/>
                  <w:r w:rsidRPr="00160114">
                    <w:rPr>
                      <w:rFonts w:ascii="Times New Roman" w:eastAsia="Times New Roman" w:hAnsi="Times New Roman"/>
                      <w:lang w:eastAsia="ru-RU"/>
                    </w:rPr>
                    <w:t xml:space="preserve"> Н.Н.) ФГОС ДО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Черноиванова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Н.Н.,и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6019/3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Март-май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Ст.группа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Черноиванова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Н.Н.,и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6020/1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Сентябрь-ноябрь под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Подготов.группа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Черноиванова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Н.Н.,и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др.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ФГОС-94-</w:t>
            </w:r>
          </w:p>
        </w:tc>
        <w:tc>
          <w:tcPr>
            <w:tcW w:w="3685" w:type="dxa"/>
          </w:tcPr>
          <w:tbl>
            <w:tblPr>
              <w:tblW w:w="9385" w:type="dxa"/>
              <w:tblInd w:w="93" w:type="dxa"/>
              <w:tblLayout w:type="fixed"/>
              <w:tblLook w:val="04A0"/>
            </w:tblPr>
            <w:tblGrid>
              <w:gridCol w:w="9385"/>
            </w:tblGrid>
            <w:tr w:rsidR="00CB3789" w:rsidRPr="006F3EA4" w:rsidTr="00672C6C">
              <w:trPr>
                <w:trHeight w:val="255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3789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6020/2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ПланированиеРаботыВоспитателяДОО</w:t>
                  </w:r>
                  <w:proofErr w:type="spellEnd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Образовательный процесс Планирование на каждый день по программе "От рождения до школы" Декабрь-февраль</w:t>
                  </w:r>
                </w:p>
                <w:p w:rsidR="00CB3789" w:rsidRPr="00AD4BF2" w:rsidRDefault="00CB3789" w:rsidP="00672C6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под </w:t>
                  </w:r>
                  <w:proofErr w:type="spellStart"/>
                  <w:r w:rsidRPr="00AD4BF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ед.Н.Е.Вераксы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AD4BF2">
              <w:rPr>
                <w:rFonts w:ascii="Times New Roman" w:eastAsia="Times New Roman" w:hAnsi="Times New Roman"/>
                <w:color w:val="000000"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рноиванова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Н.Н.,и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др..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6020/3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ПланированиеРаботыВоспитателяДОО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Образовательный процесс Планирование на каждый день по программе "От рождения до школы" Март-май под </w:t>
            </w:r>
            <w:proofErr w:type="spellStart"/>
            <w:r w:rsidRPr="006F3EA4">
              <w:rPr>
                <w:rFonts w:ascii="Times New Roman" w:eastAsia="Times New Roman" w:hAnsi="Times New Roman"/>
                <w:lang w:eastAsia="ru-RU"/>
              </w:rPr>
              <w:t>ред.Н.Е.Вераксы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Подготов.группа</w:t>
            </w:r>
            <w:proofErr w:type="spellEnd"/>
            <w:r w:rsidRPr="006F3E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Никитина Т.В.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47139B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Математика для дошкольников. 6+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Математика для дошкольников. 5+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Математика для дошкольников. 3+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ФГОС-99-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Математика для дошкольников. 4+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Прописи. 6+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Прописи. 5+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Прописи. 3+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</w:t>
            </w: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lastRenderedPageBreak/>
              <w:t>ФГОС-</w:t>
            </w:r>
            <w:r w:rsidRPr="006F3EA4">
              <w:rPr>
                <w:rFonts w:ascii="Times New Roman" w:hAnsi="Times New Roman"/>
              </w:rPr>
              <w:lastRenderedPageBreak/>
              <w:t>103-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lastRenderedPageBreak/>
              <w:t>Рабочая тетрадь. Прописи. 4+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ФГОС-104-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Развитие речи. 6+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Развитие речи. 5+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Развитие речи. 3+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Развитие речи. 4+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Уроки грамоты. 6+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ФГОС-109-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Уроки грамоты. 5+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Уроки грамоты. 3+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Рабочая тетрадь. Уроки грамоты. 4+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Денисова Д.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НаглядПос</w:t>
            </w:r>
            <w:proofErr w:type="spellEnd"/>
            <w:r w:rsidRPr="006F3EA4">
              <w:rPr>
                <w:rFonts w:ascii="Times New Roman" w:hAnsi="Times New Roman"/>
              </w:rPr>
              <w:t xml:space="preserve"> (Ранок/Сфера). Беседы по картинкам «Весна-лето». (16 картинок)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Фесюкова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Л.Б.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Ранок/Сфера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НаглядПос</w:t>
            </w:r>
            <w:proofErr w:type="spellEnd"/>
            <w:r w:rsidRPr="006F3EA4">
              <w:rPr>
                <w:rFonts w:ascii="Times New Roman" w:hAnsi="Times New Roman"/>
              </w:rPr>
              <w:t xml:space="preserve"> (Ранок/Сфера). Беседы по картинкам «Осень-зима». (20 картинок)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Попова Т.А.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Ранок/Сфера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ФГОС-114-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БибЖурДошк</w:t>
            </w:r>
            <w:proofErr w:type="spellEnd"/>
            <w:r w:rsidRPr="006F3EA4">
              <w:rPr>
                <w:rFonts w:ascii="Times New Roman" w:hAnsi="Times New Roman"/>
              </w:rPr>
              <w:t>. Познавательно-исследовательская деятельность как направление развития личности дошкольника. Опыты. Эксперименты. Игры.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Нищева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БибЖурДошк</w:t>
            </w:r>
            <w:proofErr w:type="spellEnd"/>
            <w:r w:rsidRPr="00980058">
              <w:rPr>
                <w:rFonts w:ascii="Times New Roman" w:hAnsi="Times New Roman"/>
              </w:rPr>
              <w:t>.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БибЖурДошк</w:t>
            </w:r>
            <w:proofErr w:type="spellEnd"/>
            <w:r w:rsidRPr="006F3EA4">
              <w:rPr>
                <w:rFonts w:ascii="Times New Roman" w:hAnsi="Times New Roman"/>
              </w:rPr>
              <w:t xml:space="preserve">. Опытно-экспериментальная деятельность.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Нищева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БибЖурДошк</w:t>
            </w:r>
            <w:proofErr w:type="spellEnd"/>
            <w:r w:rsidRPr="00980058">
              <w:rPr>
                <w:rFonts w:ascii="Times New Roman" w:hAnsi="Times New Roman"/>
              </w:rPr>
              <w:t>.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БибЖурДошк</w:t>
            </w:r>
            <w:proofErr w:type="spellEnd"/>
            <w:r w:rsidRPr="006F3EA4">
              <w:rPr>
                <w:rFonts w:ascii="Times New Roman" w:hAnsi="Times New Roman"/>
              </w:rPr>
              <w:t>. Проектный метод в организации познавательно-исследовательской деятельности.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Нищева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БибЖурДошк</w:t>
            </w:r>
            <w:proofErr w:type="spellEnd"/>
            <w:r w:rsidRPr="00980058">
              <w:rPr>
                <w:rFonts w:ascii="Times New Roman" w:hAnsi="Times New Roman"/>
              </w:rPr>
              <w:t>.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БибЖурДошк</w:t>
            </w:r>
            <w:proofErr w:type="spellEnd"/>
            <w:r w:rsidRPr="006F3EA4">
              <w:rPr>
                <w:rFonts w:ascii="Times New Roman" w:hAnsi="Times New Roman"/>
              </w:rPr>
              <w:t>. Организация опытно-экспериментальной работы в ДОУ. Выпуск №1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Нищева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БибЖурДошк</w:t>
            </w:r>
            <w:proofErr w:type="spellEnd"/>
            <w:r w:rsidRPr="00980058">
              <w:rPr>
                <w:rFonts w:ascii="Times New Roman" w:hAnsi="Times New Roman"/>
              </w:rPr>
              <w:t>.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3EA4">
              <w:rPr>
                <w:rFonts w:ascii="Times New Roman" w:hAnsi="Times New Roman"/>
              </w:rPr>
              <w:t>БибЖурДошк</w:t>
            </w:r>
            <w:proofErr w:type="spellEnd"/>
            <w:r w:rsidRPr="006F3EA4">
              <w:rPr>
                <w:rFonts w:ascii="Times New Roman" w:hAnsi="Times New Roman"/>
              </w:rPr>
              <w:t>. Организация опытно-экспериментальной работы в ДОУ. Выпуск №2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Нищева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БибЖурДошк</w:t>
            </w:r>
            <w:proofErr w:type="spellEnd"/>
            <w:r w:rsidRPr="00980058">
              <w:rPr>
                <w:rFonts w:ascii="Times New Roman" w:hAnsi="Times New Roman"/>
              </w:rPr>
              <w:t>.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ФГОС-119-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Организация совместной деятельности с детьми раннего возраста на прогулке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Филиппова Т.Г.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В помощь педагогу. Организация деятельности детей на прогулке. Ст.гр.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Кобзева Т.Г.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В помощь педагогу. Организация деятельности детей на прогулке. Ср.гр.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Кобзева Т.Г.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 xml:space="preserve">В помощь педагогу. Организация деятельности детей на прогулке. </w:t>
            </w:r>
            <w:proofErr w:type="spellStart"/>
            <w:r w:rsidRPr="006F3EA4">
              <w:rPr>
                <w:rFonts w:ascii="Times New Roman" w:hAnsi="Times New Roman"/>
              </w:rPr>
              <w:t>Подг.гр</w:t>
            </w:r>
            <w:proofErr w:type="spellEnd"/>
            <w:r w:rsidRPr="006F3EA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Кобзева Т.Г.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Наглядно-тематический уголок в ДОУ. Сенсорное развитие. 2-3 лет (</w:t>
            </w:r>
            <w:proofErr w:type="spellStart"/>
            <w:r w:rsidRPr="006F3EA4">
              <w:rPr>
                <w:rFonts w:ascii="Times New Roman" w:hAnsi="Times New Roman"/>
              </w:rPr>
              <w:t>мультимедийное</w:t>
            </w:r>
            <w:proofErr w:type="spellEnd"/>
            <w:r w:rsidRPr="006F3EA4">
              <w:rPr>
                <w:rFonts w:ascii="Times New Roman" w:hAnsi="Times New Roman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ФГОС-124-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Наглядно-тематический уголок в ДОУ. Сенсорное развитие. 3-4 лет (</w:t>
            </w:r>
            <w:proofErr w:type="spellStart"/>
            <w:r w:rsidRPr="006F3EA4">
              <w:rPr>
                <w:rFonts w:ascii="Times New Roman" w:hAnsi="Times New Roman"/>
              </w:rPr>
              <w:t>мультимедийное</w:t>
            </w:r>
            <w:proofErr w:type="spellEnd"/>
            <w:r w:rsidRPr="006F3EA4">
              <w:rPr>
                <w:rFonts w:ascii="Times New Roman" w:hAnsi="Times New Roman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Наглядно-тематический уголок в ДОУ. Сенсорное развитие. 4-5 лет (</w:t>
            </w:r>
            <w:proofErr w:type="spellStart"/>
            <w:r w:rsidRPr="006F3EA4">
              <w:rPr>
                <w:rFonts w:ascii="Times New Roman" w:hAnsi="Times New Roman"/>
              </w:rPr>
              <w:t>мультимедийное</w:t>
            </w:r>
            <w:proofErr w:type="spellEnd"/>
            <w:r w:rsidRPr="006F3EA4">
              <w:rPr>
                <w:rFonts w:ascii="Times New Roman" w:hAnsi="Times New Roman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Наглядно-тематический уголок в ДОУ. Сенсорное развитие. 5-6лет (</w:t>
            </w:r>
            <w:proofErr w:type="spellStart"/>
            <w:r w:rsidRPr="006F3EA4">
              <w:rPr>
                <w:rFonts w:ascii="Times New Roman" w:hAnsi="Times New Roman"/>
              </w:rPr>
              <w:t>мультимедийное</w:t>
            </w:r>
            <w:proofErr w:type="spellEnd"/>
            <w:r w:rsidRPr="006F3EA4">
              <w:rPr>
                <w:rFonts w:ascii="Times New Roman" w:hAnsi="Times New Roman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 xml:space="preserve">Наглядно-дидактическое пособие. Народное искусство детям. </w:t>
            </w:r>
            <w:proofErr w:type="spellStart"/>
            <w:r w:rsidRPr="006F3EA4">
              <w:rPr>
                <w:rFonts w:ascii="Times New Roman" w:hAnsi="Times New Roman"/>
              </w:rPr>
              <w:t>Полхов-Майдан</w:t>
            </w:r>
            <w:proofErr w:type="spellEnd"/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 xml:space="preserve">Наглядно-дидактическое пособие. Народное искусство детям. </w:t>
            </w:r>
            <w:proofErr w:type="spellStart"/>
            <w:r w:rsidRPr="006F3EA4">
              <w:rPr>
                <w:rFonts w:ascii="Times New Roman" w:hAnsi="Times New Roman"/>
              </w:rPr>
              <w:t>Каргопольская</w:t>
            </w:r>
            <w:proofErr w:type="spellEnd"/>
            <w:r w:rsidRPr="006F3EA4">
              <w:rPr>
                <w:rFonts w:ascii="Times New Roman" w:hAnsi="Times New Roman"/>
              </w:rPr>
              <w:t xml:space="preserve"> игрушка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ФГОС-129-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Наглядно-дидактическое пособие. Народное искусство детям. Дымковская игрушка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Наглядно-дидактическое пособие. Народное искусство детям. Городецкая роспись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Наглядно-дидактическое пособие. Народное искусство детям. Сказочная Гжель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 xml:space="preserve">Наглядно-дидактическое пособие. Народное искусство детям. </w:t>
            </w:r>
            <w:proofErr w:type="spellStart"/>
            <w:r w:rsidRPr="006F3EA4">
              <w:rPr>
                <w:rFonts w:ascii="Times New Roman" w:hAnsi="Times New Roman"/>
              </w:rPr>
              <w:t>Филимоновская</w:t>
            </w:r>
            <w:proofErr w:type="spellEnd"/>
            <w:r w:rsidRPr="006F3EA4">
              <w:rPr>
                <w:rFonts w:ascii="Times New Roman" w:hAnsi="Times New Roman"/>
              </w:rPr>
              <w:t xml:space="preserve"> игрушка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Цветные иллюстрации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Мозаика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Дидактический материал. Пожарная безопасность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Вохринцева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Страна фантазий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ФГОС-134-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Журнал контроля в группах раннего возраста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Гладышева Н.Н.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 xml:space="preserve">Журнал контроля 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Гладышева Н.Н.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Годовой план работы ДОО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Недомеркова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Создание условий для реализации ООП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Недомеркова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ФГОС-138-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ФГОС в вопросах и ответах</w:t>
            </w:r>
          </w:p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(</w:t>
            </w:r>
            <w:proofErr w:type="spellStart"/>
            <w:r w:rsidRPr="006F3EA4">
              <w:rPr>
                <w:rFonts w:ascii="Times New Roman" w:hAnsi="Times New Roman"/>
              </w:rPr>
              <w:t>мультимедийное</w:t>
            </w:r>
            <w:proofErr w:type="spellEnd"/>
            <w:r w:rsidRPr="006F3EA4">
              <w:rPr>
                <w:rFonts w:ascii="Times New Roman" w:hAnsi="Times New Roman"/>
              </w:rPr>
              <w:t xml:space="preserve"> сопровождение)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Кудрявцева Е.А.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Учитель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ФГОС-139-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Метод проектов в образовательной работе ДОО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Михайлова-Свирская Л.В.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Работаем по ФГОС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Комплексная безопасность в ДОО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proofErr w:type="spellStart"/>
            <w:r w:rsidRPr="00980058">
              <w:rPr>
                <w:rFonts w:ascii="Times New Roman" w:hAnsi="Times New Roman"/>
              </w:rPr>
              <w:t>Агурицева</w:t>
            </w:r>
            <w:proofErr w:type="spellEnd"/>
            <w:r w:rsidRPr="00980058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Современный детский сад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Рисуем пальчиками. 2-3 лет.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Дорофеева 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Школа семи гномов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Пластилиновые картинки. 2-3 лет.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Дорофеева А.</w:t>
            </w: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Школа семи гномов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1 сентября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ФГОС-144-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Глобус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ФГОС-145-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Веселый светофор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ФГОС-146-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Снеговик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ФГОС-147-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Восьмое марта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ФГОС-148-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Избушка на курьих ножках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ФГОС-149-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Лесовик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ФГОС-150-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Осень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ФГОС-151-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Весна красна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ФГОС-152-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Лето красное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B3789" w:rsidRPr="00DD6372" w:rsidTr="00CB3789">
        <w:trPr>
          <w:trHeight w:val="480"/>
        </w:trPr>
        <w:tc>
          <w:tcPr>
            <w:tcW w:w="534" w:type="dxa"/>
          </w:tcPr>
          <w:p w:rsidR="00CB3789" w:rsidRPr="00387658" w:rsidRDefault="00CB3789" w:rsidP="0067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5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CB3789" w:rsidRPr="006F3EA4" w:rsidRDefault="00CB3789" w:rsidP="0067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A4">
              <w:rPr>
                <w:rFonts w:ascii="Times New Roman" w:hAnsi="Times New Roman"/>
              </w:rPr>
              <w:t>ФГОС-153-</w:t>
            </w:r>
          </w:p>
        </w:tc>
        <w:tc>
          <w:tcPr>
            <w:tcW w:w="3685" w:type="dxa"/>
          </w:tcPr>
          <w:p w:rsidR="00CB3789" w:rsidRPr="006F3EA4" w:rsidRDefault="00CB3789" w:rsidP="00672C6C">
            <w:pPr>
              <w:jc w:val="both"/>
              <w:rPr>
                <w:rFonts w:ascii="Times New Roman" w:hAnsi="Times New Roman"/>
              </w:rPr>
            </w:pPr>
            <w:r w:rsidRPr="006F3EA4">
              <w:rPr>
                <w:rFonts w:ascii="Times New Roman" w:hAnsi="Times New Roman"/>
              </w:rPr>
              <w:t>Плакат вырубной. Зима</w:t>
            </w:r>
          </w:p>
        </w:tc>
        <w:tc>
          <w:tcPr>
            <w:tcW w:w="1985" w:type="dxa"/>
            <w:gridSpan w:val="2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/>
          </w:tcPr>
          <w:p w:rsidR="00CB3789" w:rsidRPr="00980058" w:rsidRDefault="00CB3789" w:rsidP="00672C6C">
            <w:pPr>
              <w:rPr>
                <w:rFonts w:ascii="Times New Roman" w:hAnsi="Times New Roman"/>
              </w:rPr>
            </w:pPr>
            <w:r w:rsidRPr="00980058">
              <w:rPr>
                <w:rFonts w:ascii="Times New Roman" w:hAnsi="Times New Roman"/>
              </w:rPr>
              <w:t>СФО</w:t>
            </w:r>
          </w:p>
        </w:tc>
        <w:tc>
          <w:tcPr>
            <w:tcW w:w="1081" w:type="dxa"/>
            <w:noWrap/>
          </w:tcPr>
          <w:p w:rsidR="00CB3789" w:rsidRPr="00980058" w:rsidRDefault="00CB3789" w:rsidP="00672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</w:tbl>
    <w:p w:rsidR="00CB3789" w:rsidRDefault="00CB3789" w:rsidP="00CB3789"/>
    <w:p w:rsidR="00CB3789" w:rsidRDefault="00CB3789" w:rsidP="00CB3789"/>
    <w:p w:rsidR="00CB3789" w:rsidRPr="00CB3789" w:rsidRDefault="00CB3789" w:rsidP="00CB3789">
      <w:pPr>
        <w:pStyle w:val="a3"/>
        <w:rPr>
          <w:color w:val="000000"/>
        </w:rPr>
      </w:pPr>
    </w:p>
    <w:p w:rsidR="007A6236" w:rsidRPr="00CB3789" w:rsidRDefault="007A6236" w:rsidP="00CB3789">
      <w:pPr>
        <w:rPr>
          <w:rFonts w:ascii="Times New Roman" w:hAnsi="Times New Roman" w:cs="Times New Roman"/>
          <w:sz w:val="24"/>
          <w:szCs w:val="24"/>
        </w:rPr>
      </w:pPr>
    </w:p>
    <w:sectPr w:rsidR="007A6236" w:rsidRPr="00CB3789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67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4FF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7CA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975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64C0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A7F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1B3A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679F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C0F54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3BAD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7A8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3578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C34E2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0889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7775B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6FA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DA5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4077D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35F26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69E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D5865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2126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289D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A7FF6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1986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86947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26F87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05BDA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E4CFE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B7A59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224BA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95DD2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C1D04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5363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A632D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D15E7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800C5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51F76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70121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E51B5"/>
    <w:multiLevelType w:val="hybridMultilevel"/>
    <w:tmpl w:val="D21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21"/>
  </w:num>
  <w:num w:numId="5">
    <w:abstractNumId w:val="12"/>
  </w:num>
  <w:num w:numId="6">
    <w:abstractNumId w:val="29"/>
  </w:num>
  <w:num w:numId="7">
    <w:abstractNumId w:val="38"/>
  </w:num>
  <w:num w:numId="8">
    <w:abstractNumId w:val="27"/>
  </w:num>
  <w:num w:numId="9">
    <w:abstractNumId w:val="9"/>
  </w:num>
  <w:num w:numId="10">
    <w:abstractNumId w:val="5"/>
  </w:num>
  <w:num w:numId="11">
    <w:abstractNumId w:val="2"/>
  </w:num>
  <w:num w:numId="12">
    <w:abstractNumId w:val="18"/>
  </w:num>
  <w:num w:numId="13">
    <w:abstractNumId w:val="17"/>
  </w:num>
  <w:num w:numId="14">
    <w:abstractNumId w:val="36"/>
  </w:num>
  <w:num w:numId="15">
    <w:abstractNumId w:val="28"/>
  </w:num>
  <w:num w:numId="16">
    <w:abstractNumId w:val="34"/>
  </w:num>
  <w:num w:numId="17">
    <w:abstractNumId w:val="20"/>
  </w:num>
  <w:num w:numId="18">
    <w:abstractNumId w:val="22"/>
  </w:num>
  <w:num w:numId="19">
    <w:abstractNumId w:val="6"/>
  </w:num>
  <w:num w:numId="20">
    <w:abstractNumId w:val="11"/>
  </w:num>
  <w:num w:numId="21">
    <w:abstractNumId w:val="8"/>
  </w:num>
  <w:num w:numId="22">
    <w:abstractNumId w:val="37"/>
  </w:num>
  <w:num w:numId="23">
    <w:abstractNumId w:val="7"/>
  </w:num>
  <w:num w:numId="24">
    <w:abstractNumId w:val="30"/>
  </w:num>
  <w:num w:numId="25">
    <w:abstractNumId w:val="25"/>
  </w:num>
  <w:num w:numId="26">
    <w:abstractNumId w:val="26"/>
  </w:num>
  <w:num w:numId="27">
    <w:abstractNumId w:val="16"/>
  </w:num>
  <w:num w:numId="28">
    <w:abstractNumId w:val="31"/>
  </w:num>
  <w:num w:numId="29">
    <w:abstractNumId w:val="15"/>
  </w:num>
  <w:num w:numId="30">
    <w:abstractNumId w:val="24"/>
  </w:num>
  <w:num w:numId="31">
    <w:abstractNumId w:val="10"/>
  </w:num>
  <w:num w:numId="32">
    <w:abstractNumId w:val="13"/>
  </w:num>
  <w:num w:numId="33">
    <w:abstractNumId w:val="14"/>
  </w:num>
  <w:num w:numId="34">
    <w:abstractNumId w:val="3"/>
  </w:num>
  <w:num w:numId="35">
    <w:abstractNumId w:val="4"/>
  </w:num>
  <w:num w:numId="36">
    <w:abstractNumId w:val="35"/>
  </w:num>
  <w:num w:numId="37">
    <w:abstractNumId w:val="23"/>
  </w:num>
  <w:num w:numId="38">
    <w:abstractNumId w:val="33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B3789"/>
    <w:rsid w:val="001356D9"/>
    <w:rsid w:val="007A6236"/>
    <w:rsid w:val="00C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3164</Words>
  <Characters>18038</Characters>
  <Application>Microsoft Office Word</Application>
  <DocSecurity>0</DocSecurity>
  <Lines>150</Lines>
  <Paragraphs>42</Paragraphs>
  <ScaleCrop>false</ScaleCrop>
  <Company>Microsoft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2019-10-31T05:01:00Z</dcterms:created>
  <dcterms:modified xsi:type="dcterms:W3CDTF">2019-10-31T05:05:00Z</dcterms:modified>
</cp:coreProperties>
</file>