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B8" w:rsidRDefault="00EA38B8" w:rsidP="00EA38B8">
      <w:pPr>
        <w:pStyle w:val="a3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16.05.2019г.</w:t>
      </w:r>
    </w:p>
    <w:p w:rsidR="00EA38B8" w:rsidRPr="00EA38B8" w:rsidRDefault="00EA38B8" w:rsidP="00EA38B8">
      <w:pPr>
        <w:pStyle w:val="a3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Pr="00EA38B8">
        <w:rPr>
          <w:sz w:val="28"/>
          <w:szCs w:val="28"/>
        </w:rPr>
        <w:t>16 мая 2019г. копилку добрых дел пополнили проведенной акцией по посадке саженцев кустарников на территории своего учреждения</w:t>
      </w:r>
      <w:r w:rsidRPr="00EA38B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 </w:t>
      </w:r>
      <w:r w:rsidRPr="00EA38B8">
        <w:rPr>
          <w:sz w:val="28"/>
          <w:szCs w:val="28"/>
        </w:rPr>
        <w:t xml:space="preserve">Педагоги, воспитанники и их родители нашего детского сада поддерживают областную акцию "Дарю Кузбассу", посвященную 300- летию Кузбасса. </w:t>
      </w:r>
    </w:p>
    <w:p w:rsidR="00EA38B8" w:rsidRDefault="006423DA" w:rsidP="00EA38B8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 w:rsidRPr="006423DA">
        <w:rPr>
          <w:rFonts w:ascii="Comic Sans MS" w:hAnsi="Comic Sans MS"/>
          <w:color w:val="0000FF"/>
          <w:sz w:val="29"/>
          <w:szCs w:val="29"/>
        </w:rPr>
        <w:drawing>
          <wp:inline distT="0" distB="0" distL="0" distR="0">
            <wp:extent cx="2397125" cy="4267200"/>
            <wp:effectExtent l="19050" t="0" r="3175" b="0"/>
            <wp:docPr id="3" name="Рисунок 1" descr="http://ugolok-berez.ucoz.ru/js/20190516_1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olok-berez.ucoz.ru/js/20190516_1047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8B8">
        <w:rPr>
          <w:rFonts w:ascii="Comic Sans MS" w:hAnsi="Comic Sans MS"/>
          <w:color w:val="0000FF"/>
          <w:sz w:val="29"/>
          <w:szCs w:val="29"/>
        </w:rPr>
        <w:t>                             </w:t>
      </w:r>
      <w:r w:rsidR="00EA38B8">
        <w:rPr>
          <w:rFonts w:ascii="Comic Sans MS" w:hAnsi="Comic Sans MS"/>
          <w:noProof/>
          <w:color w:val="0000FF"/>
          <w:sz w:val="29"/>
          <w:szCs w:val="29"/>
        </w:rPr>
        <w:drawing>
          <wp:inline distT="0" distB="0" distL="0" distR="0">
            <wp:extent cx="2397125" cy="4267200"/>
            <wp:effectExtent l="19050" t="0" r="3175" b="0"/>
            <wp:docPr id="2" name="Рисунок 2" descr="http://ugolok-berez.ucoz.ru/js/20190516_1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olok-berez.ucoz.ru/js/20190516_1057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36" w:rsidRDefault="007A6236"/>
    <w:sectPr w:rsidR="007A6236" w:rsidSect="00642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34" w:rsidRDefault="00525D34" w:rsidP="00EA38B8">
      <w:pPr>
        <w:spacing w:after="0" w:line="240" w:lineRule="auto"/>
      </w:pPr>
      <w:r>
        <w:separator/>
      </w:r>
    </w:p>
  </w:endnote>
  <w:endnote w:type="continuationSeparator" w:id="1">
    <w:p w:rsidR="00525D34" w:rsidRDefault="00525D34" w:rsidP="00E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34" w:rsidRDefault="00525D34" w:rsidP="00EA38B8">
      <w:pPr>
        <w:spacing w:after="0" w:line="240" w:lineRule="auto"/>
      </w:pPr>
      <w:r>
        <w:separator/>
      </w:r>
    </w:p>
  </w:footnote>
  <w:footnote w:type="continuationSeparator" w:id="1">
    <w:p w:rsidR="00525D34" w:rsidRDefault="00525D34" w:rsidP="00EA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B8"/>
    <w:rsid w:val="00525D34"/>
    <w:rsid w:val="006423DA"/>
    <w:rsid w:val="007A6236"/>
    <w:rsid w:val="00905B88"/>
    <w:rsid w:val="00EA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8B8"/>
  </w:style>
  <w:style w:type="paragraph" w:styleId="a8">
    <w:name w:val="footer"/>
    <w:basedOn w:val="a"/>
    <w:link w:val="a9"/>
    <w:uiPriority w:val="99"/>
    <w:semiHidden/>
    <w:unhideWhenUsed/>
    <w:rsid w:val="00EA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2019-11-01T05:17:00Z</dcterms:created>
  <dcterms:modified xsi:type="dcterms:W3CDTF">2019-11-01T05:56:00Z</dcterms:modified>
</cp:coreProperties>
</file>